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РОССИЙСКАЯ ФЕДЕРАЦИЯ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РОСТОВСКАЯ ОБЛАСТЬ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МУНИЦИПАЛЬНОЕ ОБРАЗОВАНИЕ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«ВЕСЕЛОВСКОЕ  СЕЛЬСКОЕ ПОСЕЛЕНИЕ»</w:t>
      </w: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</w:p>
    <w:p w:rsidR="00DC05B0" w:rsidRPr="00B67096" w:rsidRDefault="00DC05B0" w:rsidP="00B67096">
      <w:pPr>
        <w:pStyle w:val="2"/>
        <w:jc w:val="center"/>
        <w:rPr>
          <w:b/>
          <w:szCs w:val="28"/>
        </w:rPr>
      </w:pPr>
      <w:r w:rsidRPr="00B67096">
        <w:rPr>
          <w:b/>
          <w:szCs w:val="28"/>
        </w:rPr>
        <w:t>АДМИНИСТРАЦИЯ ВЕСЕЛОВСКОГО СЕЛЬСКОГО ПОСЕЛЕНИЯ</w:t>
      </w:r>
    </w:p>
    <w:p w:rsidR="00B67096" w:rsidRPr="00B67096" w:rsidRDefault="00B67096" w:rsidP="00B67096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B67096">
        <w:rPr>
          <w:rFonts w:ascii="Times New Roman" w:hAnsi="Times New Roman" w:cs="Times New Roman"/>
          <w:b/>
          <w:sz w:val="28"/>
          <w:szCs w:val="28"/>
          <w:lang w:eastAsia="ar-SA"/>
        </w:rPr>
        <w:t>ДУБОВСКОГО РАЙОНА</w:t>
      </w:r>
    </w:p>
    <w:p w:rsidR="00963D67" w:rsidRDefault="00DC05B0" w:rsidP="00963D6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5B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 </w:t>
      </w:r>
    </w:p>
    <w:p w:rsidR="00DC05B0" w:rsidRPr="00DC05B0" w:rsidRDefault="00963D67" w:rsidP="00963D67">
      <w:pPr>
        <w:spacing w:line="24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</w:t>
      </w:r>
      <w:r w:rsidR="00B67096">
        <w:rPr>
          <w:rFonts w:ascii="Times New Roman" w:hAnsi="Times New Roman" w:cs="Times New Roman"/>
          <w:bCs/>
          <w:sz w:val="28"/>
        </w:rPr>
        <w:t>т</w:t>
      </w:r>
      <w:r>
        <w:rPr>
          <w:rFonts w:ascii="Times New Roman" w:hAnsi="Times New Roman" w:cs="Times New Roman"/>
          <w:bCs/>
          <w:sz w:val="28"/>
        </w:rPr>
        <w:t xml:space="preserve"> 01 августа </w:t>
      </w:r>
      <w:r w:rsidR="00DC05B0" w:rsidRPr="00DC05B0">
        <w:rPr>
          <w:rFonts w:ascii="Times New Roman" w:hAnsi="Times New Roman" w:cs="Times New Roman"/>
          <w:bCs/>
          <w:sz w:val="28"/>
        </w:rPr>
        <w:t>202</w:t>
      </w:r>
      <w:r w:rsidR="002C637C">
        <w:rPr>
          <w:rFonts w:ascii="Times New Roman" w:hAnsi="Times New Roman" w:cs="Times New Roman"/>
          <w:bCs/>
          <w:sz w:val="28"/>
        </w:rPr>
        <w:t>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года  №</w:t>
      </w:r>
      <w:r>
        <w:rPr>
          <w:rFonts w:ascii="Times New Roman" w:hAnsi="Times New Roman" w:cs="Times New Roman"/>
          <w:bCs/>
          <w:sz w:val="28"/>
        </w:rPr>
        <w:t xml:space="preserve"> 65</w:t>
      </w:r>
      <w:r w:rsidR="00DC05B0" w:rsidRPr="00DC05B0">
        <w:rPr>
          <w:rFonts w:ascii="Times New Roman" w:hAnsi="Times New Roman" w:cs="Times New Roman"/>
          <w:bCs/>
          <w:sz w:val="28"/>
        </w:rPr>
        <w:t xml:space="preserve">  </w:t>
      </w:r>
    </w:p>
    <w:p w:rsidR="00DC05B0" w:rsidRDefault="00DC05B0" w:rsidP="005048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05B0">
        <w:rPr>
          <w:rFonts w:ascii="Times New Roman" w:hAnsi="Times New Roman" w:cs="Times New Roman"/>
          <w:bCs/>
          <w:sz w:val="28"/>
        </w:rPr>
        <w:t xml:space="preserve">  х. Веселый</w:t>
      </w:r>
    </w:p>
    <w:p w:rsidR="00DC05B0" w:rsidRPr="00DC05B0" w:rsidRDefault="00DC05B0" w:rsidP="00DC05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05B0" w:rsidRPr="00B67096" w:rsidRDefault="00DC05B0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присвоении</w:t>
      </w:r>
      <w:r w:rsidRPr="00B67096">
        <w:rPr>
          <w:rFonts w:ascii="Times New Roman" w:hAnsi="Times New Roman" w:cs="Times New Roman"/>
          <w:b/>
          <w:sz w:val="28"/>
          <w:szCs w:val="28"/>
        </w:rPr>
        <w:t xml:space="preserve"> вида разрешенного использования </w:t>
      </w:r>
    </w:p>
    <w:p w:rsidR="00DC05B0" w:rsidRPr="00B67096" w:rsidRDefault="00352F19" w:rsidP="00DC05B0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>земельн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ы</w:t>
      </w:r>
      <w:r w:rsidRPr="00B67096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 xml:space="preserve">  участкам</w:t>
      </w:r>
      <w:r w:rsidR="00DC05B0" w:rsidRPr="00B67096">
        <w:rPr>
          <w:rFonts w:ascii="Times New Roman" w:hAnsi="Times New Roman" w:cs="Times New Roman"/>
          <w:b/>
          <w:sz w:val="28"/>
          <w:szCs w:val="28"/>
        </w:rPr>
        <w:t>с кадастровым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и</w:t>
      </w:r>
      <w:r w:rsidR="00DC05B0" w:rsidRPr="00B67096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а</w:t>
      </w:r>
      <w:r w:rsidRPr="00B67096">
        <w:rPr>
          <w:rFonts w:ascii="Times New Roman" w:hAnsi="Times New Roman" w:cs="Times New Roman"/>
          <w:b/>
          <w:sz w:val="28"/>
          <w:szCs w:val="28"/>
        </w:rPr>
        <w:t>м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и</w:t>
      </w:r>
    </w:p>
    <w:p w:rsidR="00FD2669" w:rsidRPr="00B67096" w:rsidRDefault="005662BB" w:rsidP="00FD2669">
      <w:pPr>
        <w:tabs>
          <w:tab w:val="left" w:pos="256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096">
        <w:rPr>
          <w:rFonts w:ascii="Times New Roman" w:hAnsi="Times New Roman" w:cs="Times New Roman"/>
          <w:b/>
          <w:sz w:val="28"/>
          <w:szCs w:val="28"/>
        </w:rPr>
        <w:t xml:space="preserve"> 61:09:0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60000</w:t>
      </w:r>
      <w:r w:rsidR="00261000" w:rsidRPr="00B67096">
        <w:rPr>
          <w:rFonts w:ascii="Times New Roman" w:hAnsi="Times New Roman" w:cs="Times New Roman"/>
          <w:b/>
          <w:sz w:val="28"/>
          <w:szCs w:val="28"/>
        </w:rPr>
        <w:t>6</w:t>
      </w:r>
      <w:r w:rsidR="002C637C" w:rsidRPr="00B67096">
        <w:rPr>
          <w:rFonts w:ascii="Times New Roman" w:hAnsi="Times New Roman" w:cs="Times New Roman"/>
          <w:b/>
          <w:sz w:val="28"/>
          <w:szCs w:val="28"/>
        </w:rPr>
        <w:t>:</w:t>
      </w:r>
      <w:r w:rsidR="002E616A">
        <w:rPr>
          <w:rFonts w:ascii="Times New Roman" w:hAnsi="Times New Roman" w:cs="Times New Roman"/>
          <w:b/>
          <w:sz w:val="28"/>
          <w:szCs w:val="28"/>
        </w:rPr>
        <w:t>317</w:t>
      </w:r>
      <w:r w:rsidR="00826845">
        <w:rPr>
          <w:rFonts w:ascii="Times New Roman" w:hAnsi="Times New Roman" w:cs="Times New Roman"/>
          <w:b/>
          <w:sz w:val="28"/>
          <w:szCs w:val="28"/>
        </w:rPr>
        <w:t xml:space="preserve">  и 61:09:0600006:4</w:t>
      </w:r>
      <w:r w:rsidR="002E616A">
        <w:rPr>
          <w:rFonts w:ascii="Times New Roman" w:hAnsi="Times New Roman" w:cs="Times New Roman"/>
          <w:b/>
          <w:sz w:val="28"/>
          <w:szCs w:val="28"/>
        </w:rPr>
        <w:t>2</w:t>
      </w:r>
      <w:r w:rsidR="00C21398">
        <w:rPr>
          <w:rFonts w:ascii="Times New Roman" w:hAnsi="Times New Roman" w:cs="Times New Roman"/>
          <w:b/>
          <w:sz w:val="28"/>
          <w:szCs w:val="28"/>
        </w:rPr>
        <w:t>5</w:t>
      </w:r>
    </w:p>
    <w:p w:rsidR="00DC05B0" w:rsidRPr="00DC05B0" w:rsidRDefault="00B67096" w:rsidP="00B6709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на основании Приказа Росреестра от 10.11.2020 г. №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>/0412 «Об утверждении классификатора видов разрешенного использо</w:t>
      </w:r>
      <w:r w:rsidR="00E875CA">
        <w:rPr>
          <w:rFonts w:ascii="Times New Roman" w:hAnsi="Times New Roman" w:cs="Times New Roman"/>
          <w:sz w:val="28"/>
          <w:szCs w:val="28"/>
        </w:rPr>
        <w:t>вания земельных участков»,</w:t>
      </w:r>
      <w:r w:rsidR="002C637C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2E616A">
        <w:rPr>
          <w:rFonts w:ascii="Times New Roman" w:hAnsi="Times New Roman" w:cs="Times New Roman"/>
          <w:sz w:val="28"/>
          <w:szCs w:val="28"/>
        </w:rPr>
        <w:t>Окулич С.Н.</w:t>
      </w:r>
      <w:r w:rsidR="002C637C">
        <w:rPr>
          <w:rFonts w:ascii="Times New Roman" w:hAnsi="Times New Roman" w:cs="Times New Roman"/>
          <w:sz w:val="28"/>
          <w:szCs w:val="28"/>
        </w:rPr>
        <w:t xml:space="preserve">, </w:t>
      </w:r>
      <w:r w:rsidR="00DC05B0" w:rsidRPr="00DC05B0">
        <w:rPr>
          <w:rFonts w:ascii="Times New Roman" w:hAnsi="Times New Roman" w:cs="Times New Roman"/>
          <w:sz w:val="28"/>
          <w:szCs w:val="28"/>
        </w:rPr>
        <w:t xml:space="preserve">Администрация  Веселовского сельского поселения </w:t>
      </w:r>
      <w:r w:rsidR="00DC05B0" w:rsidRPr="00DC05B0"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 w:rsidR="00DC05B0" w:rsidRPr="00DC05B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67096" w:rsidRDefault="00B67096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E85935" w:rsidRDefault="00261000" w:rsidP="00DC05B0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82684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26845">
        <w:rPr>
          <w:rFonts w:ascii="Times New Roman" w:hAnsi="Times New Roman" w:cs="Times New Roman"/>
          <w:sz w:val="28"/>
          <w:szCs w:val="28"/>
        </w:rPr>
        <w:t xml:space="preserve"> участкам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с </w:t>
      </w:r>
      <w:r>
        <w:rPr>
          <w:rFonts w:ascii="Times New Roman" w:hAnsi="Times New Roman" w:cs="Times New Roman"/>
          <w:sz w:val="28"/>
          <w:szCs w:val="28"/>
        </w:rPr>
        <w:t>кадастровым</w:t>
      </w:r>
      <w:r w:rsidR="00826845">
        <w:rPr>
          <w:rFonts w:ascii="Times New Roman" w:hAnsi="Times New Roman" w:cs="Times New Roman"/>
          <w:sz w:val="28"/>
          <w:szCs w:val="28"/>
        </w:rPr>
        <w:t>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826845">
        <w:rPr>
          <w:rFonts w:ascii="Times New Roman" w:hAnsi="Times New Roman" w:cs="Times New Roman"/>
          <w:sz w:val="28"/>
          <w:szCs w:val="28"/>
        </w:rPr>
        <w:t>а</w:t>
      </w:r>
      <w:r w:rsidR="00553848">
        <w:rPr>
          <w:rFonts w:ascii="Times New Roman" w:hAnsi="Times New Roman" w:cs="Times New Roman"/>
          <w:sz w:val="28"/>
          <w:szCs w:val="28"/>
        </w:rPr>
        <w:t>м</w:t>
      </w:r>
      <w:r w:rsidR="00826845">
        <w:rPr>
          <w:rFonts w:ascii="Times New Roman" w:hAnsi="Times New Roman" w:cs="Times New Roman"/>
          <w:sz w:val="28"/>
          <w:szCs w:val="28"/>
        </w:rPr>
        <w:t>и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61:09:060000</w:t>
      </w:r>
      <w:r>
        <w:rPr>
          <w:rFonts w:ascii="Times New Roman" w:hAnsi="Times New Roman" w:cs="Times New Roman"/>
          <w:sz w:val="28"/>
          <w:szCs w:val="28"/>
        </w:rPr>
        <w:t>6</w:t>
      </w:r>
      <w:r w:rsidR="00E85935">
        <w:rPr>
          <w:rFonts w:ascii="Times New Roman" w:hAnsi="Times New Roman" w:cs="Times New Roman"/>
          <w:sz w:val="28"/>
          <w:szCs w:val="28"/>
        </w:rPr>
        <w:t>:</w:t>
      </w:r>
      <w:r w:rsidR="002E616A">
        <w:rPr>
          <w:rFonts w:ascii="Times New Roman" w:hAnsi="Times New Roman" w:cs="Times New Roman"/>
          <w:sz w:val="28"/>
          <w:szCs w:val="28"/>
        </w:rPr>
        <w:t>317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2E616A">
        <w:rPr>
          <w:rFonts w:ascii="Times New Roman" w:hAnsi="Times New Roman" w:cs="Times New Roman"/>
          <w:sz w:val="28"/>
          <w:szCs w:val="28"/>
        </w:rPr>
        <w:t>164399</w:t>
      </w:r>
      <w:r w:rsidR="00952E2F">
        <w:rPr>
          <w:rFonts w:ascii="Times New Roman" w:hAnsi="Times New Roman" w:cs="Times New Roman"/>
          <w:sz w:val="28"/>
          <w:szCs w:val="28"/>
        </w:rPr>
        <w:t xml:space="preserve">+/- </w:t>
      </w:r>
      <w:r w:rsidR="002E616A">
        <w:rPr>
          <w:rFonts w:ascii="Times New Roman" w:hAnsi="Times New Roman" w:cs="Times New Roman"/>
          <w:sz w:val="28"/>
          <w:szCs w:val="28"/>
        </w:rPr>
        <w:t>2027</w:t>
      </w:r>
      <w:r w:rsidR="00F22500">
        <w:rPr>
          <w:rFonts w:ascii="Times New Roman" w:hAnsi="Times New Roman" w:cs="Times New Roman"/>
          <w:sz w:val="28"/>
          <w:szCs w:val="28"/>
        </w:rPr>
        <w:t>кв.м.</w:t>
      </w:r>
      <w:r w:rsidR="00826845">
        <w:rPr>
          <w:rFonts w:ascii="Times New Roman" w:hAnsi="Times New Roman" w:cs="Times New Roman"/>
          <w:sz w:val="28"/>
          <w:szCs w:val="28"/>
        </w:rPr>
        <w:t xml:space="preserve"> и 61:09:0600006:4</w:t>
      </w:r>
      <w:r w:rsidR="002E616A">
        <w:rPr>
          <w:rFonts w:ascii="Times New Roman" w:hAnsi="Times New Roman" w:cs="Times New Roman"/>
          <w:sz w:val="28"/>
          <w:szCs w:val="28"/>
        </w:rPr>
        <w:t>25</w:t>
      </w:r>
      <w:r w:rsidR="00826845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2E616A">
        <w:rPr>
          <w:rFonts w:ascii="Times New Roman" w:hAnsi="Times New Roman" w:cs="Times New Roman"/>
          <w:sz w:val="28"/>
          <w:szCs w:val="28"/>
        </w:rPr>
        <w:t>164400+/-3548</w:t>
      </w:r>
      <w:bookmarkStart w:id="0" w:name="_GoBack"/>
      <w:bookmarkEnd w:id="0"/>
      <w:r w:rsidR="00352F19">
        <w:rPr>
          <w:rFonts w:ascii="Times New Roman" w:hAnsi="Times New Roman" w:cs="Times New Roman"/>
          <w:sz w:val="28"/>
          <w:szCs w:val="28"/>
        </w:rPr>
        <w:t>присвоить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2C637C">
        <w:rPr>
          <w:rFonts w:ascii="Times New Roman" w:hAnsi="Times New Roman" w:cs="Times New Roman"/>
          <w:sz w:val="28"/>
          <w:szCs w:val="28"/>
        </w:rPr>
        <w:t xml:space="preserve"> «сельскохозяйственное</w:t>
      </w:r>
      <w:r w:rsidR="00E85935" w:rsidRPr="00E85935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2C637C">
        <w:rPr>
          <w:rFonts w:ascii="Times New Roman" w:hAnsi="Times New Roman" w:cs="Times New Roman"/>
          <w:sz w:val="28"/>
          <w:szCs w:val="28"/>
        </w:rPr>
        <w:t>е</w:t>
      </w:r>
      <w:r w:rsidR="00826845">
        <w:rPr>
          <w:rFonts w:ascii="Times New Roman" w:hAnsi="Times New Roman" w:cs="Times New Roman"/>
          <w:sz w:val="28"/>
          <w:szCs w:val="28"/>
        </w:rPr>
        <w:t>». Указанные</w:t>
      </w:r>
      <w:r w:rsidR="00553848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826845">
        <w:rPr>
          <w:rFonts w:ascii="Times New Roman" w:hAnsi="Times New Roman" w:cs="Times New Roman"/>
          <w:sz w:val="28"/>
          <w:szCs w:val="28"/>
        </w:rPr>
        <w:t xml:space="preserve">е </w:t>
      </w:r>
      <w:r w:rsidR="00553848">
        <w:rPr>
          <w:rFonts w:ascii="Times New Roman" w:hAnsi="Times New Roman" w:cs="Times New Roman"/>
          <w:sz w:val="28"/>
          <w:szCs w:val="28"/>
        </w:rPr>
        <w:t>участ</w:t>
      </w:r>
      <w:r w:rsidR="00826845">
        <w:rPr>
          <w:rFonts w:ascii="Times New Roman" w:hAnsi="Times New Roman" w:cs="Times New Roman"/>
          <w:sz w:val="28"/>
          <w:szCs w:val="28"/>
        </w:rPr>
        <w:t>ки не относя</w:t>
      </w:r>
      <w:r w:rsidR="00E85935" w:rsidRPr="00E85935">
        <w:rPr>
          <w:rFonts w:ascii="Times New Roman" w:hAnsi="Times New Roman" w:cs="Times New Roman"/>
          <w:sz w:val="28"/>
          <w:szCs w:val="28"/>
        </w:rPr>
        <w:t>тся к сельскохозяйственным угодьям, в том числе к особо ценным продуктивн</w:t>
      </w:r>
      <w:r w:rsidR="00E85935">
        <w:rPr>
          <w:rFonts w:ascii="Times New Roman" w:hAnsi="Times New Roman" w:cs="Times New Roman"/>
          <w:sz w:val="28"/>
          <w:szCs w:val="28"/>
        </w:rPr>
        <w:t xml:space="preserve">ым сельскохозяйственным угодьям. </w:t>
      </w:r>
    </w:p>
    <w:p w:rsidR="00DC05B0" w:rsidRPr="00DC05B0" w:rsidRDefault="00352F19" w:rsidP="00DC05B0">
      <w:pPr>
        <w:spacing w:after="0"/>
        <w:ind w:left="426" w:hanging="426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2</w:t>
      </w:r>
      <w:r w:rsidR="00DC05B0" w:rsidRPr="00DC05B0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. В срок не более чем пять рабочих дней со дня принятия настоящего постановления направить его в Управление Федеральной службы государственной регистрации, кадастра и картографии по Ростовской  области для внесения сведений в Единый государственный реестр недвижимости.        </w:t>
      </w:r>
    </w:p>
    <w:p w:rsidR="007B7486" w:rsidRDefault="00352F19" w:rsidP="00826845">
      <w:p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63D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05B0" w:rsidRPr="00DC05B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C05B0" w:rsidRPr="00DC05B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специалиста первой категории по вопросам имущественных и земельных отношений Администрации Веселовского сельского поселения</w:t>
      </w:r>
    </w:p>
    <w:p w:rsidR="00DC05B0" w:rsidRPr="007B7486" w:rsidRDefault="00DC05B0" w:rsidP="007B7486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B748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C05B0" w:rsidRPr="00DC05B0" w:rsidRDefault="00DC05B0" w:rsidP="007B7486">
      <w:pPr>
        <w:pStyle w:val="2"/>
        <w:ind w:left="0" w:firstLine="0"/>
        <w:jc w:val="both"/>
      </w:pPr>
      <w:r w:rsidRPr="00DC05B0">
        <w:t>Веселовского сельского поселения                                          С.И.Титоренко</w:t>
      </w:r>
    </w:p>
    <w:p w:rsidR="002C637C" w:rsidRDefault="002C637C" w:rsidP="00DC05B0">
      <w:pPr>
        <w:spacing w:after="0"/>
        <w:jc w:val="both"/>
        <w:rPr>
          <w:rFonts w:ascii="Times New Roman" w:hAnsi="Times New Roman" w:cs="Times New Roman"/>
        </w:rPr>
      </w:pPr>
    </w:p>
    <w:p w:rsidR="00DC05B0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Постановление вносит</w:t>
      </w:r>
    </w:p>
    <w:p w:rsidR="007B7486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>специалист первой категории</w:t>
      </w:r>
      <w:r w:rsidR="00963D67">
        <w:rPr>
          <w:rFonts w:ascii="Times New Roman" w:hAnsi="Times New Roman" w:cs="Times New Roman"/>
        </w:rPr>
        <w:t xml:space="preserve"> </w:t>
      </w:r>
      <w:r w:rsidRPr="00DC05B0">
        <w:rPr>
          <w:rFonts w:ascii="Times New Roman" w:hAnsi="Times New Roman" w:cs="Times New Roman"/>
        </w:rPr>
        <w:t xml:space="preserve">по вопросам </w:t>
      </w:r>
    </w:p>
    <w:p w:rsidR="00501384" w:rsidRPr="00DC05B0" w:rsidRDefault="00DC05B0" w:rsidP="007B74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C05B0">
        <w:rPr>
          <w:rFonts w:ascii="Times New Roman" w:hAnsi="Times New Roman" w:cs="Times New Roman"/>
        </w:rPr>
        <w:t xml:space="preserve">имущественных и земельных отношений </w:t>
      </w:r>
    </w:p>
    <w:sectPr w:rsidR="00501384" w:rsidRPr="00DC05B0" w:rsidSect="007B7486">
      <w:pgSz w:w="11906" w:h="16838"/>
      <w:pgMar w:top="851" w:right="1106" w:bottom="426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03F73"/>
    <w:multiLevelType w:val="hybridMultilevel"/>
    <w:tmpl w:val="470AD564"/>
    <w:lvl w:ilvl="0" w:tplc="D25A74F4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DC05B0"/>
    <w:rsid w:val="00057497"/>
    <w:rsid w:val="00146580"/>
    <w:rsid w:val="001D2265"/>
    <w:rsid w:val="00235B6E"/>
    <w:rsid w:val="00235EF9"/>
    <w:rsid w:val="00261000"/>
    <w:rsid w:val="002C637C"/>
    <w:rsid w:val="002E616A"/>
    <w:rsid w:val="00352F19"/>
    <w:rsid w:val="004644D9"/>
    <w:rsid w:val="00501384"/>
    <w:rsid w:val="00504803"/>
    <w:rsid w:val="00553848"/>
    <w:rsid w:val="005662BB"/>
    <w:rsid w:val="00605EA3"/>
    <w:rsid w:val="00663705"/>
    <w:rsid w:val="006C083A"/>
    <w:rsid w:val="007B7486"/>
    <w:rsid w:val="00826845"/>
    <w:rsid w:val="008362A1"/>
    <w:rsid w:val="00881184"/>
    <w:rsid w:val="008E1A58"/>
    <w:rsid w:val="00952E2F"/>
    <w:rsid w:val="00963D67"/>
    <w:rsid w:val="00B67096"/>
    <w:rsid w:val="00B7325A"/>
    <w:rsid w:val="00C21398"/>
    <w:rsid w:val="00C34FCB"/>
    <w:rsid w:val="00C96A8C"/>
    <w:rsid w:val="00DC05B0"/>
    <w:rsid w:val="00E85935"/>
    <w:rsid w:val="00E875CA"/>
    <w:rsid w:val="00F22500"/>
    <w:rsid w:val="00FD2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25A"/>
  </w:style>
  <w:style w:type="paragraph" w:styleId="2">
    <w:name w:val="heading 2"/>
    <w:basedOn w:val="a"/>
    <w:next w:val="a0"/>
    <w:link w:val="20"/>
    <w:qFormat/>
    <w:rsid w:val="00DC05B0"/>
    <w:pPr>
      <w:keepNext/>
      <w:tabs>
        <w:tab w:val="num" w:pos="0"/>
      </w:tabs>
      <w:suppressAutoHyphens/>
      <w:spacing w:after="0" w:line="240" w:lineRule="auto"/>
      <w:ind w:left="-1276" w:firstLine="992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DC05B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DC05B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C05B0"/>
  </w:style>
  <w:style w:type="paragraph" w:styleId="a5">
    <w:name w:val="List Paragraph"/>
    <w:basedOn w:val="a"/>
    <w:uiPriority w:val="34"/>
    <w:qFormat/>
    <w:rsid w:val="002C63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2025-08-01T11:15:00Z</cp:lastPrinted>
  <dcterms:created xsi:type="dcterms:W3CDTF">2025-08-01T11:16:00Z</dcterms:created>
  <dcterms:modified xsi:type="dcterms:W3CDTF">2025-08-01T11:16:00Z</dcterms:modified>
</cp:coreProperties>
</file>